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E34" w:rsidRDefault="00496E34" w:rsidP="00496E3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  КАЛИНОВСКОГО СЕЛЬСОВЕТА</w:t>
      </w:r>
    </w:p>
    <w:p w:rsidR="00496E34" w:rsidRDefault="00496E34" w:rsidP="00496E3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КАРАСУКСКОГО РАЙОНА НОВОСИБИРСКОЙ ОБЛАСТИ</w:t>
      </w:r>
    </w:p>
    <w:p w:rsidR="00496E34" w:rsidRDefault="00496E34" w:rsidP="00496E3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96E34" w:rsidRDefault="00496E34" w:rsidP="00496E3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96E34" w:rsidRDefault="00496E34" w:rsidP="00496E3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496E34" w:rsidRDefault="00496E34" w:rsidP="00496E34">
      <w:pPr>
        <w:pStyle w:val="a3"/>
        <w:rPr>
          <w:rFonts w:ascii="Times New Roman" w:hAnsi="Times New Roman"/>
          <w:sz w:val="28"/>
          <w:szCs w:val="28"/>
        </w:rPr>
      </w:pPr>
    </w:p>
    <w:p w:rsidR="00496E34" w:rsidRDefault="00496E34" w:rsidP="00496E3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12.08.2013г                                                                                                               № 57</w:t>
      </w:r>
    </w:p>
    <w:p w:rsidR="00496E34" w:rsidRDefault="00496E34" w:rsidP="00496E34">
      <w:pPr>
        <w:pStyle w:val="a3"/>
        <w:rPr>
          <w:rFonts w:ascii="Times New Roman" w:hAnsi="Times New Roman"/>
          <w:sz w:val="28"/>
          <w:szCs w:val="28"/>
        </w:rPr>
      </w:pPr>
    </w:p>
    <w:p w:rsidR="00496E34" w:rsidRDefault="00496E34" w:rsidP="00496E3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создании рабочей комиссии</w:t>
      </w:r>
    </w:p>
    <w:p w:rsidR="00496E34" w:rsidRDefault="00496E34" w:rsidP="00496E3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496E34" w:rsidRDefault="00496E34" w:rsidP="00496E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Для обеспечения комплексного подхода и своевременной разработке схемы теплоснабжения села Калиновка Калиновского сельсовета Карасукского района Новосибирской области на 2013-2017г.г. на период до 2028 года, в целях реализации требований Федерального закона от 27.07.2010 года № 109-ФЗ «О теплоснабжении»</w:t>
      </w:r>
    </w:p>
    <w:p w:rsidR="00443F72" w:rsidRDefault="00443F72" w:rsidP="00496E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96E34" w:rsidRDefault="00496E34" w:rsidP="00496E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496E34" w:rsidRDefault="00496E34" w:rsidP="00496E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96E34" w:rsidRDefault="00496E34" w:rsidP="00496E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1.Создать рабочую комиссию по разработке схемы теплоснабжения села Калиновка Калиновского сельсовета Карасукского района Новосибирской области</w:t>
      </w:r>
      <w:r w:rsidRPr="00496E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2013-2017г.г. на период до 2028 года</w:t>
      </w:r>
      <w:r w:rsidR="00443F7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далее - рабочая комиссия).</w:t>
      </w:r>
    </w:p>
    <w:p w:rsidR="00496E34" w:rsidRDefault="00496E34" w:rsidP="00496E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2.Утвердить прилагаемый состав рабочей комиссии по разработке схемы теплоснабжения села Калиновка Калиновского сельсовета Карасукского района Новосибирской области</w:t>
      </w:r>
    </w:p>
    <w:p w:rsidR="00496E34" w:rsidRDefault="00496E34" w:rsidP="00496E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исполнения  постановления оставляю за собой.</w:t>
      </w:r>
    </w:p>
    <w:p w:rsidR="00496E34" w:rsidRDefault="00496E34" w:rsidP="00496E34">
      <w:pPr>
        <w:pStyle w:val="a3"/>
        <w:rPr>
          <w:rFonts w:ascii="Times New Roman" w:hAnsi="Times New Roman"/>
          <w:sz w:val="28"/>
          <w:szCs w:val="28"/>
        </w:rPr>
      </w:pPr>
    </w:p>
    <w:p w:rsidR="00496E34" w:rsidRDefault="00496E34" w:rsidP="00496E34">
      <w:pPr>
        <w:pStyle w:val="a3"/>
        <w:rPr>
          <w:rFonts w:ascii="Times New Roman" w:hAnsi="Times New Roman"/>
          <w:sz w:val="28"/>
          <w:szCs w:val="28"/>
        </w:rPr>
      </w:pPr>
    </w:p>
    <w:p w:rsidR="00496E34" w:rsidRDefault="00496E34" w:rsidP="00496E34">
      <w:pPr>
        <w:pStyle w:val="a3"/>
        <w:rPr>
          <w:rFonts w:ascii="Times New Roman" w:hAnsi="Times New Roman"/>
          <w:sz w:val="28"/>
          <w:szCs w:val="28"/>
        </w:rPr>
      </w:pPr>
    </w:p>
    <w:p w:rsidR="00496E34" w:rsidRDefault="00496E34" w:rsidP="00496E34">
      <w:pPr>
        <w:pStyle w:val="a3"/>
        <w:rPr>
          <w:rFonts w:ascii="Times New Roman" w:hAnsi="Times New Roman"/>
          <w:sz w:val="28"/>
          <w:szCs w:val="28"/>
        </w:rPr>
      </w:pPr>
    </w:p>
    <w:p w:rsidR="00496E34" w:rsidRDefault="00496E34" w:rsidP="00496E34">
      <w:pPr>
        <w:pStyle w:val="a3"/>
        <w:rPr>
          <w:rFonts w:ascii="Times New Roman" w:hAnsi="Times New Roman"/>
          <w:sz w:val="28"/>
          <w:szCs w:val="28"/>
        </w:rPr>
      </w:pPr>
    </w:p>
    <w:p w:rsidR="00496E34" w:rsidRDefault="00496E34" w:rsidP="00496E3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Калиновского сельсовета</w:t>
      </w:r>
    </w:p>
    <w:p w:rsidR="00496E34" w:rsidRDefault="00496E34" w:rsidP="00496E3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Карасукского района</w:t>
      </w:r>
    </w:p>
    <w:p w:rsidR="00496E34" w:rsidRDefault="00496E34" w:rsidP="00496E3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     Н.Н.Леонова</w:t>
      </w:r>
    </w:p>
    <w:p w:rsidR="00496E34" w:rsidRDefault="00496E34" w:rsidP="00496E34">
      <w:pPr>
        <w:sectPr w:rsidR="00496E34">
          <w:pgSz w:w="11905" w:h="16837"/>
          <w:pgMar w:top="567" w:right="567" w:bottom="567" w:left="1140" w:header="720" w:footer="720" w:gutter="0"/>
          <w:cols w:space="720"/>
        </w:sectPr>
      </w:pPr>
    </w:p>
    <w:p w:rsidR="00787D5C" w:rsidRDefault="00787D5C" w:rsidP="00787D5C">
      <w:pPr>
        <w:pStyle w:val="a4"/>
      </w:pPr>
    </w:p>
    <w:p w:rsidR="00787D5C" w:rsidRDefault="00787D5C" w:rsidP="00787D5C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УТВЕРЖДЕНО </w:t>
      </w:r>
    </w:p>
    <w:p w:rsidR="00787D5C" w:rsidRDefault="00787D5C" w:rsidP="00787D5C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Постановлением администрации</w:t>
      </w:r>
    </w:p>
    <w:p w:rsidR="00787D5C" w:rsidRDefault="00787D5C" w:rsidP="00787D5C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Карасукского района</w:t>
      </w:r>
    </w:p>
    <w:p w:rsidR="00787D5C" w:rsidRDefault="00787D5C" w:rsidP="00787D5C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Новосибирской области</w:t>
      </w:r>
    </w:p>
    <w:p w:rsidR="00787D5C" w:rsidRDefault="00787D5C" w:rsidP="00787D5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от 12.08.2013 г. № 57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7D5C" w:rsidRDefault="00787D5C" w:rsidP="00787D5C">
      <w:pPr>
        <w:pStyle w:val="a3"/>
        <w:rPr>
          <w:rFonts w:ascii="Times New Roman" w:hAnsi="Times New Roman"/>
          <w:sz w:val="24"/>
          <w:szCs w:val="24"/>
        </w:rPr>
      </w:pPr>
    </w:p>
    <w:p w:rsidR="00787D5C" w:rsidRDefault="00787D5C" w:rsidP="00787D5C">
      <w:pPr>
        <w:pStyle w:val="a3"/>
        <w:rPr>
          <w:rFonts w:ascii="Times New Roman" w:hAnsi="Times New Roman"/>
          <w:sz w:val="24"/>
          <w:szCs w:val="24"/>
        </w:rPr>
      </w:pPr>
    </w:p>
    <w:p w:rsidR="00787D5C" w:rsidRDefault="00787D5C" w:rsidP="00787D5C">
      <w:pPr>
        <w:pStyle w:val="a3"/>
        <w:rPr>
          <w:rFonts w:ascii="Times New Roman" w:hAnsi="Times New Roman"/>
          <w:sz w:val="24"/>
          <w:szCs w:val="24"/>
        </w:rPr>
      </w:pPr>
    </w:p>
    <w:p w:rsidR="00787D5C" w:rsidRPr="00787D5C" w:rsidRDefault="00787D5C" w:rsidP="00787D5C">
      <w:pPr>
        <w:pStyle w:val="a3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87D5C">
        <w:rPr>
          <w:rFonts w:ascii="Times New Roman" w:hAnsi="Times New Roman"/>
          <w:b/>
          <w:sz w:val="28"/>
          <w:szCs w:val="28"/>
        </w:rPr>
        <w:t>Соста</w:t>
      </w:r>
      <w:r w:rsidR="00E53F9D">
        <w:rPr>
          <w:rFonts w:ascii="Times New Roman" w:hAnsi="Times New Roman"/>
          <w:b/>
          <w:sz w:val="28"/>
          <w:szCs w:val="28"/>
        </w:rPr>
        <w:t>в рабочей комиссии по разработке</w:t>
      </w:r>
      <w:r w:rsidRPr="00787D5C">
        <w:rPr>
          <w:rFonts w:ascii="Times New Roman" w:hAnsi="Times New Roman"/>
          <w:b/>
          <w:sz w:val="28"/>
          <w:szCs w:val="28"/>
        </w:rPr>
        <w:t xml:space="preserve"> схемы теплоснабжения</w:t>
      </w:r>
    </w:p>
    <w:p w:rsidR="00787D5C" w:rsidRPr="00787D5C" w:rsidRDefault="00787D5C" w:rsidP="00787D5C">
      <w:pPr>
        <w:pStyle w:val="a3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87D5C">
        <w:rPr>
          <w:rFonts w:ascii="Times New Roman" w:hAnsi="Times New Roman"/>
          <w:b/>
          <w:sz w:val="28"/>
          <w:szCs w:val="28"/>
        </w:rPr>
        <w:t>села Калиновка Калиновского сельсовета Карасукского района Новосибирской области</w:t>
      </w:r>
    </w:p>
    <w:p w:rsidR="00787D5C" w:rsidRDefault="00787D5C" w:rsidP="00787D5C">
      <w:pPr>
        <w:pStyle w:val="a3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1E0"/>
      </w:tblPr>
      <w:tblGrid>
        <w:gridCol w:w="3708"/>
        <w:gridCol w:w="5863"/>
      </w:tblGrid>
      <w:tr w:rsidR="00787D5C" w:rsidTr="00787D5C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5C" w:rsidRDefault="00787D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ФИО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5C" w:rsidRDefault="00787D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Занимаемая должность</w:t>
            </w:r>
          </w:p>
        </w:tc>
      </w:tr>
      <w:tr w:rsidR="00787D5C" w:rsidTr="00787D5C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5C" w:rsidRDefault="00787D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Леонова Н.Н.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5C" w:rsidRDefault="00787D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Калиновского сельсовета Карасукского района Новосибирской области</w:t>
            </w:r>
          </w:p>
        </w:tc>
      </w:tr>
      <w:tr w:rsidR="00787D5C" w:rsidTr="00787D5C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5C" w:rsidRDefault="00787D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Штода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Н.И.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5C" w:rsidRDefault="00787D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ЖКХ Калиновского сельсовета Карасукского района Новосибирской области</w:t>
            </w:r>
          </w:p>
        </w:tc>
      </w:tr>
      <w:tr w:rsidR="00787D5C" w:rsidTr="00787D5C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5C" w:rsidRDefault="00787D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322FAD">
              <w:rPr>
                <w:rFonts w:ascii="Times New Roman" w:hAnsi="Times New Roman"/>
                <w:sz w:val="28"/>
                <w:szCs w:val="28"/>
              </w:rPr>
              <w:t>Писаренко Е.Н.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5C" w:rsidRDefault="00322FA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</w:t>
            </w:r>
            <w:r w:rsidR="00787D5C">
              <w:rPr>
                <w:rFonts w:ascii="Times New Roman" w:hAnsi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87D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производству </w:t>
            </w:r>
            <w:r w:rsidR="00787D5C">
              <w:rPr>
                <w:rFonts w:ascii="Times New Roman" w:hAnsi="Times New Roman"/>
                <w:sz w:val="28"/>
                <w:szCs w:val="28"/>
              </w:rPr>
              <w:t>МУП «Ком</w:t>
            </w:r>
            <w:r>
              <w:rPr>
                <w:rFonts w:ascii="Times New Roman" w:hAnsi="Times New Roman"/>
                <w:sz w:val="28"/>
                <w:szCs w:val="28"/>
              </w:rPr>
              <w:t>мунальное хозяйство</w:t>
            </w:r>
            <w:r w:rsidR="00787D5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787D5C" w:rsidRDefault="00787D5C" w:rsidP="00787D5C">
      <w:pPr>
        <w:pStyle w:val="a3"/>
        <w:rPr>
          <w:rFonts w:ascii="Times New Roman" w:hAnsi="Times New Roman"/>
          <w:sz w:val="28"/>
          <w:szCs w:val="28"/>
        </w:rPr>
      </w:pPr>
    </w:p>
    <w:p w:rsidR="00787D5C" w:rsidRDefault="00787D5C" w:rsidP="00787D5C">
      <w:pPr>
        <w:pStyle w:val="a3"/>
        <w:rPr>
          <w:rFonts w:ascii="Times New Roman" w:hAnsi="Times New Roman"/>
          <w:sz w:val="28"/>
          <w:szCs w:val="28"/>
        </w:rPr>
      </w:pPr>
    </w:p>
    <w:p w:rsidR="00787D5C" w:rsidRDefault="00787D5C" w:rsidP="00787D5C">
      <w:pPr>
        <w:pStyle w:val="a3"/>
        <w:rPr>
          <w:rFonts w:ascii="Times New Roman" w:hAnsi="Times New Roman"/>
          <w:sz w:val="28"/>
          <w:szCs w:val="28"/>
        </w:rPr>
      </w:pPr>
    </w:p>
    <w:p w:rsidR="00787D5C" w:rsidRDefault="00787D5C" w:rsidP="00787D5C">
      <w:pPr>
        <w:pStyle w:val="a3"/>
        <w:rPr>
          <w:rFonts w:ascii="Times New Roman" w:hAnsi="Times New Roman"/>
          <w:sz w:val="28"/>
          <w:szCs w:val="28"/>
        </w:rPr>
      </w:pPr>
    </w:p>
    <w:p w:rsidR="00787D5C" w:rsidRDefault="00787D5C" w:rsidP="00787D5C">
      <w:pPr>
        <w:rPr>
          <w:rFonts w:ascii="Times New Roman" w:hAnsi="Times New Roman"/>
          <w:sz w:val="24"/>
          <w:szCs w:val="24"/>
        </w:rPr>
      </w:pPr>
    </w:p>
    <w:p w:rsidR="0003749E" w:rsidRDefault="0003749E"/>
    <w:sectPr w:rsidR="0003749E" w:rsidSect="000C1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6E34"/>
    <w:rsid w:val="0003749E"/>
    <w:rsid w:val="000C1865"/>
    <w:rsid w:val="0017136E"/>
    <w:rsid w:val="00217B17"/>
    <w:rsid w:val="00322FAD"/>
    <w:rsid w:val="00443F72"/>
    <w:rsid w:val="00496E34"/>
    <w:rsid w:val="00787D5C"/>
    <w:rsid w:val="00E53F9D"/>
    <w:rsid w:val="00FD7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96E3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semiHidden/>
    <w:unhideWhenUsed/>
    <w:rsid w:val="00787D5C"/>
    <w:pPr>
      <w:spacing w:after="0" w:line="240" w:lineRule="auto"/>
    </w:pPr>
    <w:rPr>
      <w:rFonts w:ascii="Arial" w:eastAsia="Times New Roman" w:hAnsi="Arial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787D5C"/>
    <w:rPr>
      <w:rFonts w:ascii="Arial" w:eastAsia="Times New Roman" w:hAnsi="Arial" w:cs="Times New Roman"/>
      <w:sz w:val="28"/>
      <w:szCs w:val="20"/>
    </w:rPr>
  </w:style>
  <w:style w:type="table" w:styleId="a6">
    <w:name w:val="Table Grid"/>
    <w:basedOn w:val="a1"/>
    <w:rsid w:val="00787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4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11</cp:revision>
  <cp:lastPrinted>2013-08-13T09:14:00Z</cp:lastPrinted>
  <dcterms:created xsi:type="dcterms:W3CDTF">2013-08-12T08:44:00Z</dcterms:created>
  <dcterms:modified xsi:type="dcterms:W3CDTF">2013-08-13T09:14:00Z</dcterms:modified>
</cp:coreProperties>
</file>